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adjustRightInd w:val="0"/>
        <w:snapToGrid w:val="0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  <w:u w:val="single"/>
        </w:rPr>
        <w:t xml:space="preserve"> 野生动物与自然保护区管理 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专业毕业论文答辩</w:t>
      </w:r>
    </w:p>
    <w:p>
      <w:pPr>
        <w:adjustRightInd w:val="0"/>
        <w:snapToGrid w:val="0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工作安排表</w:t>
      </w:r>
    </w:p>
    <w:p>
      <w:pPr>
        <w:spacing w:line="360" w:lineRule="auto"/>
        <w:ind w:left="283" w:leftChars="135"/>
        <w:jc w:val="left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3441"/>
        <w:gridCol w:w="1686"/>
        <w:gridCol w:w="1706"/>
        <w:gridCol w:w="1278"/>
        <w:gridCol w:w="3316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分组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答辩学生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组长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答辩小组</w:t>
            </w:r>
          </w:p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专家成员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王爱清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杨锤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翁文炯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古丽扎尔·居马洪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张凯睿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兰怡杭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陈新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程荣基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查玟琦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6月7日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下午1：30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主楼1102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罗芳丽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罗芳丽、高俊琴、贾亦飞、曾晴、吕偲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邵非凡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刘睿婷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吕妍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解秦米佳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丹吉曲珍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张灵柯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曹冉星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张昱冉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王郅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曹诗煜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张雨婷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6月7日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下午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1：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主楼1209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张明祥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张明祥、王文娟、刘佳凯、雷霆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李佳奕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崔馨水、陈维肖、孙羽琪、李誓缘、尚进、赵浩汐、权子豪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6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10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上午9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主楼1102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胡德夫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胡德夫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李凯、刘树强、潘慧娟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both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闫利平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四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何雨林、张奕涵、赵也茜、赵高飒、屈奕纬、景筱溪、张家语、张晨曦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6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10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上午9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主楼1105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郭玉民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郭玉民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张东、李建强、王楠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叶元兴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五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朱颖璨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李子涵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贾康宁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陈乾阔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林煜煌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李唯一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刘咏华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马双双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怀嘉泽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6月13日</w:t>
            </w:r>
          </w:p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上午8：30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主楼1102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邢韶华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崔国发、栾晓峰、刘晶岚、邢韶华、王清春、徐洁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田徐根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六</w:t>
            </w:r>
          </w:p>
        </w:tc>
        <w:tc>
          <w:tcPr>
            <w:tcW w:w="1214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马合帕里·努斯皮巴力，陶秋雨，白文青，盛雯玥，林鸿彦，曹灿</w:t>
            </w:r>
          </w:p>
        </w:tc>
        <w:tc>
          <w:tcPr>
            <w:tcW w:w="595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6月9日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上午10:00</w:t>
            </w:r>
          </w:p>
        </w:tc>
        <w:tc>
          <w:tcPr>
            <w:tcW w:w="602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主楼1105</w:t>
            </w:r>
          </w:p>
        </w:tc>
        <w:tc>
          <w:tcPr>
            <w:tcW w:w="451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何双辉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康峰峰、何双辉、蔡玥</w:t>
            </w:r>
          </w:p>
        </w:tc>
        <w:tc>
          <w:tcPr>
            <w:tcW w:w="505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司静</w:t>
            </w:r>
          </w:p>
        </w:tc>
      </w:tr>
    </w:tbl>
    <w:p>
      <w:pPr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ind w:firstLine="142" w:firstLineChars="59"/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ind w:firstLine="142" w:firstLineChars="59"/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ind w:firstLine="142" w:firstLineChars="59"/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ind w:firstLine="142" w:firstLineChars="59"/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adjustRightInd w:val="0"/>
        <w:snapToGrid w:val="0"/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</w:rPr>
        <w:t xml:space="preserve"> 野生动物与自然保护区管理</w:t>
      </w: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  <w:lang w:val="en-US" w:eastAsia="zh-CN"/>
        </w:rPr>
        <w:t>森林康养方向</w:t>
      </w: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b/>
          <w:sz w:val="28"/>
          <w:szCs w:val="28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专业毕业论文答辩</w:t>
      </w:r>
    </w:p>
    <w:p>
      <w:pPr>
        <w:adjustRightInd w:val="0"/>
        <w:snapToGrid w:val="0"/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工作安排表</w:t>
      </w:r>
    </w:p>
    <w:p>
      <w:pPr>
        <w:spacing w:line="360" w:lineRule="auto"/>
        <w:ind w:left="283" w:leftChars="135"/>
        <w:jc w:val="left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</w:p>
    <w:tbl>
      <w:tblPr>
        <w:tblStyle w:val="2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3458"/>
        <w:gridCol w:w="1678"/>
        <w:gridCol w:w="1692"/>
        <w:gridCol w:w="1253"/>
        <w:gridCol w:w="3325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46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分组</w:t>
            </w:r>
          </w:p>
        </w:tc>
        <w:tc>
          <w:tcPr>
            <w:tcW w:w="122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答辩学生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组长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答辩小组专家成员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答辩秘书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122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王鑫，许艺铧，王锦逸，冯与笑，孙一丹，胡烨，王浩月，阳羽薇</w:t>
            </w:r>
            <w:bookmarkStart w:id="0" w:name="_GoBack"/>
            <w:bookmarkEnd w:id="0"/>
          </w:p>
        </w:tc>
        <w:tc>
          <w:tcPr>
            <w:tcW w:w="592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6月12日</w:t>
            </w:r>
          </w:p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上午9：00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11楼多功能大厅或1102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现场决定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孙晗、王健铭、贾亦飞、康峰峰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jc w:val="left"/>
              <w:rPr>
                <w:rFonts w:hint="default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  <w:t>温馨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61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220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1"/>
                <w:szCs w:val="21"/>
              </w:rPr>
              <w:t>张珂欣，闫铮，靳媛茜，王庆怡，王映霓，潘从磊，线月雯，白雨冉，贺冰滢</w:t>
            </w:r>
          </w:p>
        </w:tc>
        <w:tc>
          <w:tcPr>
            <w:tcW w:w="592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6月12日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下午1:30</w:t>
            </w:r>
          </w:p>
        </w:tc>
        <w:tc>
          <w:tcPr>
            <w:tcW w:w="597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主楼1209</w:t>
            </w:r>
          </w:p>
        </w:tc>
        <w:tc>
          <w:tcPr>
            <w:tcW w:w="442" w:type="pc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赵良成</w:t>
            </w:r>
          </w:p>
        </w:tc>
        <w:tc>
          <w:tcPr>
            <w:tcW w:w="1173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赵良成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潘慧娟、董文攀、张晶晶</w:t>
            </w:r>
          </w:p>
        </w:tc>
        <w:tc>
          <w:tcPr>
            <w:tcW w:w="512" w:type="pct"/>
            <w:noWrap w:val="0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苑福林</w:t>
            </w:r>
          </w:p>
        </w:tc>
      </w:tr>
    </w:tbl>
    <w:p>
      <w:pPr>
        <w:ind w:firstLine="142" w:firstLineChars="59"/>
        <w:jc w:val="left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</w:p>
    <w:p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2ABF0D1F"/>
    <w:rsid w:val="059E65F2"/>
    <w:rsid w:val="0BA47690"/>
    <w:rsid w:val="220837F5"/>
    <w:rsid w:val="2ABF0D1F"/>
    <w:rsid w:val="37120277"/>
    <w:rsid w:val="49BA3956"/>
    <w:rsid w:val="4EEC4364"/>
    <w:rsid w:val="65766E9D"/>
    <w:rsid w:val="760E246D"/>
    <w:rsid w:val="7E4914B5"/>
    <w:rsid w:val="7FB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651</Words>
  <Characters>694</Characters>
  <Lines>0</Lines>
  <Paragraphs>0</Paragraphs>
  <TotalTime>0</TotalTime>
  <ScaleCrop>false</ScaleCrop>
  <LinksUpToDate>false</LinksUpToDate>
  <CharactersWithSpaces>698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2023-06-05T02:49:00Z</dcterms:created>
  <dc:creator>刘莹61</dc:creator>
  <cp:lastModifiedBy>刘莹61</cp:lastModifiedBy>
  <dcterms:modified xsi:type="dcterms:W3CDTF">2023-06-07T06:11:25Z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9E7D1DA3740047BDBF7E2A48B89392DA_11</vt:lpwstr>
  </property>
</Properties>
</file>